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E83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center"/>
        <w:rPr>
          <w:rFonts w:ascii="Bookman Old Style" w:hAnsi="Bookman Old Style"/>
          <w:b/>
          <w:color w:val="000000" w:themeColor="text1"/>
          <w:szCs w:val="20"/>
        </w:rPr>
      </w:pPr>
      <w:r w:rsidRPr="0035518A">
        <w:rPr>
          <w:rFonts w:ascii="Bookman Old Style" w:hAnsi="Bookman Old Style"/>
          <w:b/>
          <w:color w:val="000000" w:themeColor="text1"/>
          <w:sz w:val="22"/>
          <w:szCs w:val="20"/>
        </w:rPr>
        <w:t xml:space="preserve">SURAT </w:t>
      </w:r>
      <w:r>
        <w:rPr>
          <w:rFonts w:ascii="Bookman Old Style" w:hAnsi="Bookman Old Style"/>
          <w:b/>
          <w:color w:val="000000" w:themeColor="text1"/>
          <w:sz w:val="22"/>
          <w:szCs w:val="20"/>
        </w:rPr>
        <w:t>PERNYATAAN</w:t>
      </w:r>
    </w:p>
    <w:p w:rsidR="003F4E83" w:rsidRPr="0035518A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center"/>
        <w:rPr>
          <w:rFonts w:ascii="Bookman Old Style" w:hAnsi="Bookman Old Style"/>
          <w:b/>
          <w:color w:val="000000" w:themeColor="text1"/>
          <w:szCs w:val="20"/>
        </w:rPr>
      </w:pPr>
      <w:r w:rsidRPr="0035518A">
        <w:rPr>
          <w:rFonts w:ascii="Bookman Old Style" w:hAnsi="Bookman Old Style"/>
          <w:b/>
          <w:color w:val="000000" w:themeColor="text1"/>
          <w:sz w:val="22"/>
          <w:szCs w:val="20"/>
        </w:rPr>
        <w:t xml:space="preserve">MAHASISWA PENERIMA </w:t>
      </w:r>
      <w:r w:rsidRPr="00B858C2">
        <w:rPr>
          <w:rFonts w:ascii="Bookman Old Style" w:hAnsi="Bookman Old Style"/>
          <w:b/>
          <w:bCs/>
          <w:color w:val="000000" w:themeColor="text1"/>
          <w:sz w:val="22"/>
          <w:szCs w:val="20"/>
          <w:lang w:val="en-GB"/>
        </w:rPr>
        <w:t>PIP PENDIDIKAN TINGGI</w:t>
      </w:r>
    </w:p>
    <w:p w:rsidR="003F4E83" w:rsidRPr="0035518A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b/>
          <w:color w:val="000000" w:themeColor="text1"/>
          <w:szCs w:val="20"/>
        </w:rPr>
      </w:pPr>
    </w:p>
    <w:p w:rsidR="003F4E83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 w:val="22"/>
          <w:szCs w:val="20"/>
          <w:lang w:val="it-IT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Yang ber</w:t>
      </w:r>
      <w:r>
        <w:rPr>
          <w:rFonts w:ascii="Bookman Old Style" w:hAnsi="Bookman Old Style"/>
          <w:color w:val="000000" w:themeColor="text1"/>
          <w:sz w:val="22"/>
          <w:szCs w:val="20"/>
          <w:lang w:val="it-IT"/>
        </w:rPr>
        <w:t>tandatangan di bawah ini, saya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:</w:t>
      </w:r>
    </w:p>
    <w:p w:rsidR="003F4E83" w:rsidRPr="0035518A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it-IT"/>
        </w:rPr>
      </w:pPr>
    </w:p>
    <w:p w:rsidR="003F4E83" w:rsidRPr="0035518A" w:rsidRDefault="003F4E83" w:rsidP="003F4E83">
      <w:pPr>
        <w:pStyle w:val="NormalWeb"/>
        <w:tabs>
          <w:tab w:val="left" w:pos="1708"/>
          <w:tab w:val="left" w:pos="1926"/>
        </w:tabs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it-IT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Nama Lengkap</w:t>
      </w:r>
      <w:r>
        <w:rPr>
          <w:rFonts w:ascii="Bookman Old Style" w:hAnsi="Bookman Old Style"/>
          <w:color w:val="000000" w:themeColor="text1"/>
          <w:szCs w:val="20"/>
          <w:lang w:val="it-IT"/>
        </w:rPr>
        <w:t xml:space="preserve"> 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  <w:t xml:space="preserve">: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  <w:t>...</w:t>
      </w:r>
    </w:p>
    <w:p w:rsidR="003F4E83" w:rsidRPr="0035518A" w:rsidRDefault="003F4E83" w:rsidP="003F4E83">
      <w:pPr>
        <w:pStyle w:val="NormalWeb"/>
        <w:tabs>
          <w:tab w:val="left" w:pos="1708"/>
          <w:tab w:val="left" w:pos="1926"/>
        </w:tabs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it-IT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NIM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</w:r>
      <w:r>
        <w:rPr>
          <w:rFonts w:ascii="Bookman Old Style" w:hAnsi="Bookman Old Style"/>
          <w:color w:val="000000" w:themeColor="text1"/>
          <w:szCs w:val="20"/>
          <w:lang w:val="it-IT"/>
        </w:rPr>
        <w:t xml:space="preserve">     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 xml:space="preserve">: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  <w:t>...</w:t>
      </w:r>
    </w:p>
    <w:p w:rsidR="003F4E83" w:rsidRPr="0035518A" w:rsidRDefault="003F4E83" w:rsidP="003F4E83">
      <w:pPr>
        <w:pStyle w:val="NormalWeb"/>
        <w:tabs>
          <w:tab w:val="left" w:pos="1708"/>
          <w:tab w:val="left" w:pos="1926"/>
        </w:tabs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it-IT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Prodi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</w:r>
      <w:r>
        <w:rPr>
          <w:rFonts w:ascii="Bookman Old Style" w:hAnsi="Bookman Old Style"/>
          <w:color w:val="000000" w:themeColor="text1"/>
          <w:szCs w:val="20"/>
          <w:lang w:val="it-IT"/>
        </w:rPr>
        <w:t xml:space="preserve">    </w:t>
      </w:r>
      <w:r>
        <w:rPr>
          <w:rFonts w:ascii="Bookman Old Style" w:hAnsi="Bookman Old Style"/>
          <w:color w:val="000000" w:themeColor="text1"/>
          <w:szCs w:val="20"/>
          <w:lang w:val="it-IT"/>
        </w:rPr>
        <w:tab/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: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  <w:t>...</w:t>
      </w:r>
    </w:p>
    <w:p w:rsidR="003F4E83" w:rsidRPr="0035518A" w:rsidRDefault="003F4E83" w:rsidP="003F4E83">
      <w:pPr>
        <w:pStyle w:val="NormalWeb"/>
        <w:tabs>
          <w:tab w:val="left" w:pos="1708"/>
          <w:tab w:val="left" w:pos="1926"/>
        </w:tabs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it-IT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Angkatan</w:t>
      </w:r>
      <w:r>
        <w:rPr>
          <w:rFonts w:ascii="Bookman Old Style" w:hAnsi="Bookman Old Style"/>
          <w:color w:val="000000" w:themeColor="text1"/>
          <w:szCs w:val="20"/>
          <w:lang w:val="it-IT"/>
        </w:rPr>
        <w:t xml:space="preserve">  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</w:r>
      <w:r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</w:r>
      <w:r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 xml:space="preserve">: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ab/>
        <w:t>...</w:t>
      </w:r>
    </w:p>
    <w:p w:rsidR="003F4E83" w:rsidRPr="0035518A" w:rsidRDefault="003F4E83" w:rsidP="003F4E83">
      <w:pPr>
        <w:pStyle w:val="NormalWeb"/>
        <w:tabs>
          <w:tab w:val="left" w:pos="1708"/>
          <w:tab w:val="left" w:pos="1926"/>
        </w:tabs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it-IT"/>
        </w:rPr>
        <w:t>Jenjang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ab/>
      </w:r>
      <w:r>
        <w:rPr>
          <w:rFonts w:ascii="Bookman Old Style" w:hAnsi="Bookman Old Style"/>
          <w:color w:val="000000" w:themeColor="text1"/>
          <w:sz w:val="22"/>
          <w:szCs w:val="20"/>
          <w:lang w:val="de-DE"/>
        </w:rPr>
        <w:tab/>
      </w:r>
      <w:r>
        <w:rPr>
          <w:rFonts w:ascii="Bookman Old Style" w:hAnsi="Bookman Old Style"/>
          <w:color w:val="000000" w:themeColor="text1"/>
          <w:sz w:val="22"/>
          <w:szCs w:val="20"/>
          <w:lang w:val="de-DE"/>
        </w:rPr>
        <w:tab/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 xml:space="preserve">: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ab/>
        <w:t>...</w:t>
      </w:r>
    </w:p>
    <w:p w:rsidR="003F4E83" w:rsidRPr="0035518A" w:rsidRDefault="003F4E83" w:rsidP="003F4E83">
      <w:pPr>
        <w:tabs>
          <w:tab w:val="left" w:pos="2880"/>
          <w:tab w:val="left" w:pos="3060"/>
        </w:tabs>
        <w:spacing w:line="276" w:lineRule="auto"/>
        <w:ind w:left="360" w:right="362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ab/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ab/>
      </w:r>
    </w:p>
    <w:p w:rsidR="003F4E83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</w:p>
    <w:p w:rsidR="003F4E83" w:rsidRPr="0035518A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  <w:r w:rsidRPr="0035518A">
        <w:rPr>
          <w:rFonts w:ascii="Bookman Old Style" w:hAnsi="Bookman Old Style"/>
          <w:color w:val="000000" w:themeColor="text1"/>
          <w:szCs w:val="20"/>
          <w:lang w:val="de-DE"/>
        </w:rPr>
        <w:t>B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ahwa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saya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adalah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Mahasiswa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b/>
          <w:color w:val="000000" w:themeColor="text1"/>
          <w:sz w:val="22"/>
          <w:szCs w:val="20"/>
          <w:lang w:val="de-DE"/>
        </w:rPr>
        <w:t>Penerima</w:t>
      </w:r>
      <w:r w:rsidRPr="00B858C2">
        <w:rPr>
          <w:rFonts w:ascii="Bookman Old Style" w:hAnsi="Bookman Old Style"/>
          <w:b/>
          <w:color w:val="000000" w:themeColor="text1"/>
          <w:sz w:val="22"/>
          <w:szCs w:val="20"/>
          <w:lang w:val="de-DE"/>
        </w:rPr>
        <w:t>PIP PendidikanTinggi</w:t>
      </w:r>
      <w:r w:rsidRPr="0035518A">
        <w:rPr>
          <w:rFonts w:ascii="Bookman Old Style" w:hAnsi="Bookman Old Style"/>
          <w:b/>
          <w:color w:val="000000" w:themeColor="text1"/>
          <w:sz w:val="22"/>
          <w:szCs w:val="20"/>
          <w:lang w:val="de-DE"/>
        </w:rPr>
        <w:t xml:space="preserve">, </w:t>
      </w:r>
      <w:r w:rsidRPr="00BC73BF">
        <w:rPr>
          <w:rFonts w:ascii="Bookman Old Style" w:hAnsi="Bookman Old Style"/>
          <w:color w:val="000000" w:themeColor="text1"/>
          <w:sz w:val="22"/>
          <w:szCs w:val="20"/>
          <w:lang w:val="de-DE"/>
        </w:rPr>
        <w:t>dengan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BC73BF">
        <w:rPr>
          <w:rFonts w:ascii="Bookman Old Style" w:hAnsi="Bookman Old Style"/>
          <w:color w:val="000000" w:themeColor="text1"/>
          <w:sz w:val="22"/>
          <w:szCs w:val="20"/>
          <w:lang w:val="de-DE"/>
        </w:rPr>
        <w:t>ini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menyatakan:</w:t>
      </w:r>
    </w:p>
    <w:p w:rsidR="003F4E83" w:rsidRPr="0035518A" w:rsidRDefault="003F4E83" w:rsidP="003F4E83">
      <w:pPr>
        <w:numPr>
          <w:ilvl w:val="0"/>
          <w:numId w:val="1"/>
        </w:numPr>
        <w:spacing w:line="276" w:lineRule="auto"/>
        <w:ind w:left="856" w:right="362" w:hanging="566"/>
        <w:jc w:val="both"/>
        <w:rPr>
          <w:rFonts w:ascii="Bookman Old Style" w:hAnsi="Bookman Old Style"/>
          <w:color w:val="000000" w:themeColor="text1"/>
          <w:szCs w:val="20"/>
          <w:lang w:eastAsia="en-US"/>
        </w:rPr>
      </w:pPr>
      <w:proofErr w:type="spellStart"/>
      <w:r w:rsidRPr="0035518A">
        <w:rPr>
          <w:rFonts w:ascii="Bookman Old Style" w:hAnsi="Bookman Old Style"/>
          <w:color w:val="000000" w:themeColor="text1"/>
          <w:szCs w:val="20"/>
          <w:lang w:eastAsia="en-US"/>
        </w:rPr>
        <w:t>M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enjunjung</w:t>
      </w:r>
      <w:proofErr w:type="spellEnd"/>
      <w:r>
        <w:rPr>
          <w:rFonts w:ascii="Bookman Old Style" w:hAnsi="Bookman Old Style"/>
          <w:color w:val="000000" w:themeColor="text1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tinggi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negara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kesatuan</w:t>
      </w:r>
      <w:proofErr w:type="spellEnd"/>
      <w:r>
        <w:rPr>
          <w:rFonts w:ascii="Bookman Old Style" w:hAnsi="Bookman Old Style"/>
          <w:color w:val="000000" w:themeColor="text1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Republik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Indonesia yang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berdasarkan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Pancasila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dan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UUD 1945;</w:t>
      </w:r>
    </w:p>
    <w:p w:rsidR="003F4E83" w:rsidRPr="0035518A" w:rsidRDefault="003F4E83" w:rsidP="003F4E83">
      <w:pPr>
        <w:numPr>
          <w:ilvl w:val="0"/>
          <w:numId w:val="1"/>
        </w:numPr>
        <w:spacing w:line="276" w:lineRule="auto"/>
        <w:ind w:left="856" w:right="362" w:hanging="566"/>
        <w:jc w:val="both"/>
        <w:rPr>
          <w:rFonts w:ascii="Bookman Old Style" w:hAnsi="Bookman Old Style"/>
          <w:color w:val="000000" w:themeColor="text1"/>
          <w:szCs w:val="20"/>
          <w:lang w:eastAsia="en-US"/>
        </w:rPr>
      </w:pPr>
      <w:proofErr w:type="spellStart"/>
      <w:r w:rsidRPr="0035518A">
        <w:rPr>
          <w:rFonts w:ascii="Bookman Old Style" w:hAnsi="Bookman Old Style"/>
          <w:color w:val="000000" w:themeColor="text1"/>
          <w:szCs w:val="20"/>
          <w:lang w:eastAsia="en-US"/>
        </w:rPr>
        <w:t>B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erperan</w:t>
      </w:r>
      <w:proofErr w:type="spellEnd"/>
      <w:r>
        <w:rPr>
          <w:rFonts w:ascii="Bookman Old Style" w:hAnsi="Bookman Old Style"/>
          <w:color w:val="000000" w:themeColor="text1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aktif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dan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berkontribusi</w:t>
      </w:r>
      <w:proofErr w:type="spellEnd"/>
      <w:r>
        <w:rPr>
          <w:rFonts w:ascii="Bookman Old Style" w:hAnsi="Bookman Old Style"/>
          <w:color w:val="000000" w:themeColor="text1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dalam</w:t>
      </w:r>
      <w:proofErr w:type="spellEnd"/>
      <w:r>
        <w:rPr>
          <w:rFonts w:ascii="Bookman Old Style" w:hAnsi="Bookman Old Style"/>
          <w:color w:val="000000" w:themeColor="text1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pelaksanaan</w:t>
      </w:r>
      <w:proofErr w:type="spellEnd"/>
      <w:r>
        <w:rPr>
          <w:rFonts w:ascii="Bookman Old Style" w:hAnsi="Bookman Old Style"/>
          <w:color w:val="000000" w:themeColor="text1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tridarma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pada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(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Nama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Perguruan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Tinggi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 xml:space="preserve">); </w:t>
      </w:r>
      <w:proofErr w:type="spellStart"/>
      <w:r w:rsidRPr="0035518A">
        <w:rPr>
          <w:rFonts w:ascii="Bookman Old Style" w:hAnsi="Bookman Old Style"/>
          <w:color w:val="000000" w:themeColor="text1"/>
          <w:sz w:val="22"/>
          <w:szCs w:val="20"/>
          <w:lang w:eastAsia="en-US"/>
        </w:rPr>
        <w:t>dan</w:t>
      </w:r>
      <w:proofErr w:type="spellEnd"/>
    </w:p>
    <w:p w:rsidR="003F4E83" w:rsidRPr="0035518A" w:rsidRDefault="003F4E83" w:rsidP="003F4E83">
      <w:pPr>
        <w:numPr>
          <w:ilvl w:val="0"/>
          <w:numId w:val="1"/>
        </w:numPr>
        <w:spacing w:line="276" w:lineRule="auto"/>
        <w:ind w:left="856" w:right="362" w:hanging="566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meningkatkan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proofErr w:type="spellStart"/>
      <w:r>
        <w:rPr>
          <w:rFonts w:ascii="Bookman Old Style" w:hAnsi="Bookman Old Style"/>
          <w:color w:val="000000" w:themeColor="text1"/>
          <w:sz w:val="22"/>
          <w:szCs w:val="20"/>
          <w:lang w:val="en-US"/>
        </w:rPr>
        <w:t>serta</w:t>
      </w:r>
      <w:proofErr w:type="spellEnd"/>
      <w:r>
        <w:rPr>
          <w:rFonts w:ascii="Bookman Old Style" w:hAnsi="Bookman Old Style"/>
          <w:color w:val="000000" w:themeColor="text1"/>
          <w:szCs w:val="20"/>
          <w:lang w:val="en-US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melaporkan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id-ID"/>
        </w:rPr>
        <w:t xml:space="preserve">prestasi akademik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per semester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kepada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pengelola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B858C2">
        <w:rPr>
          <w:rFonts w:ascii="Bookman Old Style" w:hAnsi="Bookman Old Style"/>
          <w:bCs/>
          <w:color w:val="000000" w:themeColor="text1"/>
          <w:sz w:val="22"/>
          <w:szCs w:val="20"/>
          <w:lang w:val="en-US"/>
        </w:rPr>
        <w:t xml:space="preserve">PIP </w:t>
      </w:r>
      <w:proofErr w:type="spellStart"/>
      <w:r w:rsidRPr="00B858C2">
        <w:rPr>
          <w:rFonts w:ascii="Bookman Old Style" w:hAnsi="Bookman Old Style"/>
          <w:bCs/>
          <w:color w:val="000000" w:themeColor="text1"/>
          <w:sz w:val="22"/>
          <w:szCs w:val="20"/>
          <w:lang w:val="en-US"/>
        </w:rPr>
        <w:t>Pendidikan</w:t>
      </w:r>
      <w:proofErr w:type="spellEnd"/>
      <w:r w:rsidRPr="00B858C2">
        <w:rPr>
          <w:rFonts w:ascii="Bookman Old Style" w:hAnsi="Bookman Old Style"/>
          <w:bCs/>
          <w:color w:val="000000" w:themeColor="text1"/>
          <w:sz w:val="22"/>
          <w:szCs w:val="20"/>
          <w:lang w:val="en-US"/>
        </w:rPr>
        <w:t xml:space="preserve"> </w:t>
      </w:r>
      <w:proofErr w:type="spellStart"/>
      <w:r w:rsidRPr="00B858C2">
        <w:rPr>
          <w:rFonts w:ascii="Bookman Old Style" w:hAnsi="Bookman Old Style"/>
          <w:bCs/>
          <w:color w:val="000000" w:themeColor="text1"/>
          <w:sz w:val="22"/>
          <w:szCs w:val="20"/>
          <w:lang w:val="en-US"/>
        </w:rPr>
        <w:t>Tinggi</w:t>
      </w:r>
      <w:proofErr w:type="spellEnd"/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.</w:t>
      </w:r>
    </w:p>
    <w:p w:rsidR="003F4E83" w:rsidRPr="0035518A" w:rsidRDefault="003F4E83" w:rsidP="003F4E83">
      <w:pPr>
        <w:spacing w:line="276" w:lineRule="auto"/>
        <w:ind w:right="362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</w:p>
    <w:p w:rsidR="003F4E83" w:rsidRPr="0035518A" w:rsidRDefault="003F4E83" w:rsidP="003F4E83">
      <w:pPr>
        <w:pStyle w:val="NormalWeb"/>
        <w:spacing w:before="0" w:beforeAutospacing="0" w:after="0" w:afterAutospacing="0" w:line="276" w:lineRule="auto"/>
        <w:ind w:left="290" w:right="362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Demikian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surat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>
        <w:rPr>
          <w:rFonts w:ascii="Bookman Old Style" w:hAnsi="Bookman Old Style"/>
          <w:color w:val="000000" w:themeColor="text1"/>
          <w:sz w:val="22"/>
          <w:szCs w:val="20"/>
          <w:lang w:val="de-DE"/>
        </w:rPr>
        <w:t>pernyataan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ini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saya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buat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secara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sadar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tanpa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ada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paksaan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dari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pihak</w:t>
      </w:r>
      <w:r>
        <w:rPr>
          <w:rFonts w:ascii="Bookman Old Style" w:hAnsi="Bookman Old Style"/>
          <w:color w:val="000000" w:themeColor="text1"/>
          <w:szCs w:val="20"/>
          <w:lang w:val="de-DE"/>
        </w:rPr>
        <w:t xml:space="preserve"> </w:t>
      </w:r>
      <w:r w:rsidRPr="0035518A">
        <w:rPr>
          <w:rFonts w:ascii="Bookman Old Style" w:hAnsi="Bookman Old Style"/>
          <w:color w:val="000000" w:themeColor="text1"/>
          <w:sz w:val="22"/>
          <w:szCs w:val="20"/>
          <w:lang w:val="de-DE"/>
        </w:rPr>
        <w:t>manapun.</w:t>
      </w:r>
    </w:p>
    <w:p w:rsidR="003F4E83" w:rsidRDefault="003F4E83" w:rsidP="003F4E83">
      <w:pPr>
        <w:spacing w:line="276" w:lineRule="auto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</w:p>
    <w:p w:rsidR="003F4E83" w:rsidRDefault="003F4E83" w:rsidP="003F4E83">
      <w:pPr>
        <w:spacing w:line="276" w:lineRule="auto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</w:p>
    <w:p w:rsidR="003F4E83" w:rsidRPr="0035518A" w:rsidRDefault="003F4E83" w:rsidP="003F4E83">
      <w:pPr>
        <w:spacing w:line="276" w:lineRule="auto"/>
        <w:jc w:val="both"/>
        <w:rPr>
          <w:rFonts w:ascii="Bookman Old Style" w:hAnsi="Bookman Old Style"/>
          <w:color w:val="000000" w:themeColor="text1"/>
          <w:szCs w:val="20"/>
          <w:lang w:val="de-DE"/>
        </w:rPr>
      </w:pPr>
    </w:p>
    <w:tbl>
      <w:tblPr>
        <w:tblStyle w:val="TableGrid"/>
        <w:tblW w:w="7656" w:type="dxa"/>
        <w:tblInd w:w="2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45"/>
        <w:gridCol w:w="3911"/>
      </w:tblGrid>
      <w:tr w:rsidR="003F4E83" w:rsidRPr="0035518A" w:rsidTr="009F5510">
        <w:trPr>
          <w:trHeight w:val="459"/>
        </w:trPr>
        <w:tc>
          <w:tcPr>
            <w:tcW w:w="3745" w:type="dxa"/>
          </w:tcPr>
          <w:p w:rsidR="003F4E83" w:rsidRPr="0035518A" w:rsidRDefault="003F4E83" w:rsidP="009F5510">
            <w:pPr>
              <w:spacing w:line="276" w:lineRule="auto"/>
              <w:jc w:val="both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</w:p>
        </w:tc>
        <w:tc>
          <w:tcPr>
            <w:tcW w:w="3911" w:type="dxa"/>
          </w:tcPr>
          <w:p w:rsidR="003F4E83" w:rsidRPr="0035518A" w:rsidRDefault="003F4E83" w:rsidP="009F5510">
            <w:pPr>
              <w:spacing w:line="276" w:lineRule="auto"/>
              <w:jc w:val="both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35518A"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>......, ..... ............... 202...</w:t>
            </w:r>
          </w:p>
        </w:tc>
      </w:tr>
      <w:tr w:rsidR="003F4E83" w:rsidRPr="0035518A" w:rsidTr="009F5510">
        <w:trPr>
          <w:trHeight w:val="2833"/>
        </w:trPr>
        <w:tc>
          <w:tcPr>
            <w:tcW w:w="3745" w:type="dxa"/>
          </w:tcPr>
          <w:p w:rsidR="003F4E83" w:rsidRPr="0035518A" w:rsidRDefault="003F4E83" w:rsidP="009F5510">
            <w:pPr>
              <w:tabs>
                <w:tab w:val="center" w:pos="1260"/>
                <w:tab w:val="center" w:pos="7200"/>
              </w:tabs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35518A"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>Mengetahui,</w:t>
            </w:r>
          </w:p>
          <w:p w:rsidR="003F4E83" w:rsidRPr="0035518A" w:rsidRDefault="003F4E83" w:rsidP="009F5510">
            <w:pPr>
              <w:tabs>
                <w:tab w:val="center" w:pos="1260"/>
                <w:tab w:val="center" w:pos="7200"/>
              </w:tabs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35518A"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>Pengelola</w:t>
            </w:r>
            <w:r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 xml:space="preserve"> </w:t>
            </w:r>
            <w:r w:rsidRPr="00B858C2">
              <w:rPr>
                <w:rFonts w:ascii="Bookman Old Style" w:hAnsi="Bookman Old Style"/>
                <w:bCs/>
                <w:color w:val="000000" w:themeColor="text1"/>
                <w:szCs w:val="20"/>
                <w:lang w:val="en-US"/>
              </w:rPr>
              <w:t xml:space="preserve">PIP </w:t>
            </w:r>
            <w:proofErr w:type="spellStart"/>
            <w:r w:rsidRPr="00B858C2">
              <w:rPr>
                <w:rFonts w:ascii="Bookman Old Style" w:hAnsi="Bookman Old Style"/>
                <w:bCs/>
                <w:color w:val="000000" w:themeColor="text1"/>
                <w:szCs w:val="20"/>
                <w:lang w:val="en-US"/>
              </w:rPr>
              <w:t>Pendidikan</w:t>
            </w:r>
            <w:proofErr w:type="spellEnd"/>
            <w:r w:rsidRPr="00B858C2">
              <w:rPr>
                <w:rFonts w:ascii="Bookman Old Style" w:hAnsi="Bookman Old Style"/>
                <w:bCs/>
                <w:color w:val="000000" w:themeColor="text1"/>
                <w:szCs w:val="20"/>
                <w:lang w:val="en-US"/>
              </w:rPr>
              <w:t xml:space="preserve"> </w:t>
            </w:r>
            <w:proofErr w:type="spellStart"/>
            <w:r w:rsidRPr="00B858C2">
              <w:rPr>
                <w:rFonts w:ascii="Bookman Old Style" w:hAnsi="Bookman Old Style"/>
                <w:bCs/>
                <w:color w:val="000000" w:themeColor="text1"/>
                <w:szCs w:val="20"/>
                <w:lang w:val="en-US"/>
              </w:rPr>
              <w:t>Tinggi</w:t>
            </w:r>
            <w:proofErr w:type="spellEnd"/>
          </w:p>
          <w:p w:rsidR="003F4E83" w:rsidRPr="0035518A" w:rsidRDefault="003F4E83" w:rsidP="009F5510">
            <w:pPr>
              <w:tabs>
                <w:tab w:val="center" w:pos="1260"/>
                <w:tab w:val="center" w:pos="7200"/>
              </w:tabs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</w:p>
          <w:p w:rsidR="003F4E83" w:rsidRPr="0035518A" w:rsidRDefault="003F4E83" w:rsidP="009F5510">
            <w:pPr>
              <w:tabs>
                <w:tab w:val="center" w:pos="1260"/>
                <w:tab w:val="center" w:pos="7200"/>
              </w:tabs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</w:p>
        </w:tc>
        <w:tc>
          <w:tcPr>
            <w:tcW w:w="3911" w:type="dxa"/>
          </w:tcPr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35518A"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>Mahasiswa</w:t>
            </w:r>
          </w:p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</w:p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 xml:space="preserve"> </w:t>
            </w:r>
          </w:p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</w:p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</w:p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FB0531">
              <w:rPr>
                <w:rFonts w:ascii="Bookman Old Style" w:eastAsia="Calibri" w:hAnsi="Bookman Old Style"/>
                <w:noProof/>
                <w:sz w:val="28"/>
                <w:szCs w:val="24"/>
                <w:lang w:val="en-US" w:eastAsia="en-US"/>
              </w:rPr>
              <w:pict>
                <v:rect id="Rectangle 2" o:spid="_x0000_s1026" style="position:absolute;left:0;text-align:left;margin-left:71.6pt;margin-top:11.1pt;width:67.65pt;height:31.8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" fillcolor="window" strokecolor="windowText" strokeweight=".25pt">
                  <v:textbox style="mso-next-textbox:#Rectangle 2">
                    <w:txbxContent>
                      <w:p w:rsidR="003F4E83" w:rsidRPr="003F4E83" w:rsidRDefault="003F4E83" w:rsidP="003F4E83">
                        <w:pPr>
                          <w:jc w:val="both"/>
                          <w:rPr>
                            <w:rFonts w:ascii="Bookman Old Style" w:hAnsi="Bookman Old Style"/>
                            <w:color w:val="000000"/>
                            <w:sz w:val="16"/>
                            <w:szCs w:val="16"/>
                          </w:rPr>
                        </w:pPr>
                        <w:r w:rsidRPr="003F4E83">
                          <w:rPr>
                            <w:rFonts w:ascii="Bookman Old Style" w:hAnsi="Bookman Old Style"/>
                            <w:color w:val="000000"/>
                            <w:sz w:val="16"/>
                            <w:szCs w:val="16"/>
                            <w:lang w:val="id-ID"/>
                          </w:rPr>
                          <w:t>Materai</w:t>
                        </w:r>
                      </w:p>
                      <w:p w:rsidR="003F4E83" w:rsidRPr="003F4E83" w:rsidRDefault="003F4E83" w:rsidP="003F4E83">
                        <w:pPr>
                          <w:jc w:val="both"/>
                          <w:rPr>
                            <w:sz w:val="16"/>
                            <w:szCs w:val="16"/>
                          </w:rPr>
                        </w:pPr>
                        <w:r w:rsidRPr="003F4E83">
                          <w:rPr>
                            <w:rFonts w:ascii="Bookman Old Style" w:hAnsi="Bookman Old Style"/>
                            <w:color w:val="000000"/>
                            <w:sz w:val="16"/>
                            <w:szCs w:val="16"/>
                            <w:lang w:val="id-ID"/>
                          </w:rPr>
                          <w:t>Rp6.000,00</w:t>
                        </w:r>
                      </w:p>
                    </w:txbxContent>
                  </v:textbox>
                </v:rect>
              </w:pict>
            </w:r>
          </w:p>
        </w:tc>
      </w:tr>
      <w:tr w:rsidR="003F4E83" w:rsidRPr="0035518A" w:rsidTr="009F5510">
        <w:trPr>
          <w:trHeight w:val="459"/>
        </w:trPr>
        <w:tc>
          <w:tcPr>
            <w:tcW w:w="3745" w:type="dxa"/>
          </w:tcPr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35518A"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>(...........................................)</w:t>
            </w:r>
          </w:p>
        </w:tc>
        <w:tc>
          <w:tcPr>
            <w:tcW w:w="3911" w:type="dxa"/>
          </w:tcPr>
          <w:p w:rsidR="003F4E83" w:rsidRPr="0035518A" w:rsidRDefault="003F4E83" w:rsidP="009F5510">
            <w:pPr>
              <w:spacing w:line="276" w:lineRule="auto"/>
              <w:jc w:val="center"/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</w:pPr>
            <w:r w:rsidRPr="0035518A">
              <w:rPr>
                <w:rFonts w:ascii="Bookman Old Style" w:hAnsi="Bookman Old Style"/>
                <w:color w:val="000000" w:themeColor="text1"/>
                <w:szCs w:val="20"/>
                <w:lang w:val="de-DE"/>
              </w:rPr>
              <w:t>(...........................................)</w:t>
            </w:r>
          </w:p>
        </w:tc>
      </w:tr>
    </w:tbl>
    <w:p w:rsidR="00DB795B" w:rsidRDefault="00DB795B"/>
    <w:sectPr w:rsidR="00DB795B" w:rsidSect="00DB79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491AAA"/>
    <w:multiLevelType w:val="hybridMultilevel"/>
    <w:tmpl w:val="20EC54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4"/>
  <w:proofState w:spelling="clean" w:grammar="clean"/>
  <w:defaultTabStop w:val="720"/>
  <w:characterSpacingControl w:val="doNotCompress"/>
  <w:compat/>
  <w:rsids>
    <w:rsidRoot w:val="003F4E83"/>
    <w:rsid w:val="003F4E83"/>
    <w:rsid w:val="00544C94"/>
    <w:rsid w:val="00DB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E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3F4E83"/>
    <w:pPr>
      <w:spacing w:before="100" w:beforeAutospacing="1" w:after="100" w:afterAutospacing="1"/>
    </w:pPr>
    <w:rPr>
      <w:rFonts w:eastAsia="Batang"/>
      <w:lang w:val="en-US" w:eastAsia="ko-KR"/>
    </w:rPr>
  </w:style>
  <w:style w:type="table" w:styleId="TableGrid">
    <w:name w:val="Table Grid"/>
    <w:basedOn w:val="TableNormal"/>
    <w:uiPriority w:val="39"/>
    <w:rsid w:val="003F4E83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2020-09-30T05:53:00Z</dcterms:created>
  <dcterms:modified xsi:type="dcterms:W3CDTF">2020-09-30T05:55:00Z</dcterms:modified>
</cp:coreProperties>
</file>